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103"/>
      </w:tblGrid>
      <w:tr w:rsidR="00946466" w:rsidTr="00946466">
        <w:trPr>
          <w:trHeight w:val="126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Принято</w:t>
            </w:r>
          </w:p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                                    </w:t>
            </w:r>
          </w:p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«28» августа 2014г.</w:t>
            </w:r>
          </w:p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Печищинская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_____________________Г.Г. Маслов</w:t>
            </w:r>
          </w:p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Введено в действие приказом</w:t>
            </w:r>
          </w:p>
          <w:p w:rsidR="00946466" w:rsidRDefault="0094646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«28» августа  2014г. №1-О</w:t>
            </w:r>
          </w:p>
        </w:tc>
      </w:tr>
    </w:tbl>
    <w:p w:rsidR="00946466" w:rsidRDefault="00946466" w:rsidP="00946466">
      <w:pPr>
        <w:pStyle w:val="a6"/>
        <w:rPr>
          <w:sz w:val="28"/>
          <w:szCs w:val="28"/>
        </w:rPr>
      </w:pPr>
    </w:p>
    <w:p w:rsidR="005D1674" w:rsidRDefault="005D1674" w:rsidP="005D1674">
      <w:pPr>
        <w:jc w:val="center"/>
        <w:rPr>
          <w:b/>
        </w:rPr>
      </w:pPr>
    </w:p>
    <w:p w:rsidR="00DA4E0D" w:rsidRPr="00946466" w:rsidRDefault="00DA4E0D" w:rsidP="00946466">
      <w:pPr>
        <w:jc w:val="center"/>
        <w:rPr>
          <w:b/>
          <w:sz w:val="28"/>
          <w:szCs w:val="28"/>
        </w:rPr>
      </w:pPr>
    </w:p>
    <w:p w:rsidR="005D1674" w:rsidRPr="00946466" w:rsidRDefault="005D1674" w:rsidP="00946466">
      <w:pPr>
        <w:jc w:val="center"/>
        <w:rPr>
          <w:b/>
          <w:sz w:val="28"/>
          <w:szCs w:val="28"/>
        </w:rPr>
      </w:pPr>
      <w:r w:rsidRPr="00946466">
        <w:rPr>
          <w:b/>
          <w:sz w:val="28"/>
          <w:szCs w:val="28"/>
        </w:rPr>
        <w:t>ПОЛОЖЕНИЕ</w:t>
      </w:r>
    </w:p>
    <w:p w:rsidR="007D49DC" w:rsidRPr="00946466" w:rsidRDefault="007D49DC" w:rsidP="00946466">
      <w:pPr>
        <w:spacing w:line="240" w:lineRule="atLeast"/>
        <w:ind w:left="1416" w:firstLine="708"/>
        <w:jc w:val="center"/>
        <w:rPr>
          <w:b/>
          <w:bCs/>
          <w:sz w:val="28"/>
          <w:szCs w:val="28"/>
        </w:rPr>
      </w:pPr>
      <w:r w:rsidRPr="00946466">
        <w:rPr>
          <w:b/>
          <w:bCs/>
          <w:sz w:val="28"/>
          <w:szCs w:val="28"/>
        </w:rPr>
        <w:t>о Совете профилактики правонарушений</w:t>
      </w:r>
    </w:p>
    <w:p w:rsidR="005D1674" w:rsidRPr="00946466" w:rsidRDefault="00946466" w:rsidP="00946466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5D1674" w:rsidRPr="00946466">
        <w:rPr>
          <w:b/>
          <w:sz w:val="28"/>
          <w:szCs w:val="28"/>
        </w:rPr>
        <w:t>униципального бюджетного общеобразовательного учреждения</w:t>
      </w:r>
    </w:p>
    <w:p w:rsidR="001718F5" w:rsidRPr="00946466" w:rsidRDefault="001718F5" w:rsidP="0094646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46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46466">
        <w:rPr>
          <w:rFonts w:ascii="Times New Roman" w:hAnsi="Times New Roman" w:cs="Times New Roman"/>
          <w:b/>
          <w:sz w:val="28"/>
          <w:szCs w:val="28"/>
        </w:rPr>
        <w:t>Печищинская</w:t>
      </w:r>
      <w:proofErr w:type="spellEnd"/>
      <w:r w:rsidRPr="00946466">
        <w:rPr>
          <w:rFonts w:ascii="Times New Roman" w:hAnsi="Times New Roman" w:cs="Times New Roman"/>
          <w:b/>
          <w:sz w:val="28"/>
          <w:szCs w:val="28"/>
        </w:rPr>
        <w:t xml:space="preserve">  ООШ» </w:t>
      </w:r>
      <w:proofErr w:type="spellStart"/>
      <w:r w:rsidRPr="00946466">
        <w:rPr>
          <w:rFonts w:ascii="Times New Roman" w:hAnsi="Times New Roman" w:cs="Times New Roman"/>
          <w:b/>
          <w:sz w:val="28"/>
          <w:szCs w:val="28"/>
        </w:rPr>
        <w:t>Верхнеуслонского</w:t>
      </w:r>
      <w:proofErr w:type="spellEnd"/>
      <w:r w:rsidRPr="0094646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Республики Татарстан </w:t>
      </w:r>
      <w:r w:rsidRPr="00946466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946466">
        <w:rPr>
          <w:rFonts w:ascii="Times New Roman" w:hAnsi="Times New Roman" w:cs="Times New Roman"/>
          <w:b/>
          <w:sz w:val="28"/>
          <w:szCs w:val="28"/>
        </w:rPr>
        <w:instrText xml:space="preserve"> TOC \o "1-3" \h \z </w:instrText>
      </w:r>
      <w:r w:rsidRPr="0094646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:rsidR="005D1674" w:rsidRPr="007D49DC" w:rsidRDefault="005D1674" w:rsidP="005D1674">
      <w:pPr>
        <w:spacing w:line="240" w:lineRule="atLeast"/>
        <w:ind w:left="1416" w:firstLine="708"/>
        <w:rPr>
          <w:b/>
          <w:bCs/>
        </w:rPr>
      </w:pPr>
    </w:p>
    <w:p w:rsidR="001C0C36" w:rsidRPr="00946466" w:rsidRDefault="001C0C36" w:rsidP="001C0C36">
      <w:pPr>
        <w:spacing w:line="240" w:lineRule="atLeast"/>
        <w:rPr>
          <w:b/>
          <w:bCs/>
          <w:sz w:val="28"/>
          <w:szCs w:val="28"/>
        </w:rPr>
      </w:pPr>
      <w:r w:rsidRPr="00946466">
        <w:rPr>
          <w:b/>
          <w:bCs/>
          <w:sz w:val="28"/>
          <w:szCs w:val="28"/>
        </w:rPr>
        <w:t>1. Общие положения.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1.1. </w:t>
      </w:r>
      <w:proofErr w:type="gramStart"/>
      <w:r w:rsidRPr="00946466">
        <w:rPr>
          <w:sz w:val="28"/>
          <w:szCs w:val="28"/>
        </w:rPr>
        <w:t xml:space="preserve">Настоящее Положение составлено на основании  </w:t>
      </w:r>
      <w:r w:rsidR="001B6A47" w:rsidRPr="00946466">
        <w:rPr>
          <w:sz w:val="28"/>
          <w:szCs w:val="28"/>
        </w:rPr>
        <w:t xml:space="preserve">Конвенции о правах ребенка; Конституции Российской Федерации; Семейного кодекса Российской Федерации; Федерального закона </w:t>
      </w:r>
      <w:r w:rsidRPr="00946466">
        <w:rPr>
          <w:sz w:val="28"/>
          <w:szCs w:val="28"/>
        </w:rPr>
        <w:t>от 29.12.2012 №273-ФЗ</w:t>
      </w:r>
      <w:r w:rsidR="00AE30A9" w:rsidRPr="00946466">
        <w:rPr>
          <w:sz w:val="28"/>
          <w:szCs w:val="28"/>
        </w:rPr>
        <w:t xml:space="preserve"> «Об  образовании в Российской Федерации»</w:t>
      </w:r>
      <w:r w:rsidR="001B6A47" w:rsidRPr="00946466">
        <w:rPr>
          <w:sz w:val="28"/>
          <w:szCs w:val="28"/>
        </w:rPr>
        <w:t>; Федерального закона от 24.06.1999 года №120-ФЗ</w:t>
      </w:r>
      <w:r w:rsidR="00AE30A9" w:rsidRPr="00946466">
        <w:rPr>
          <w:sz w:val="28"/>
          <w:szCs w:val="28"/>
        </w:rPr>
        <w:t xml:space="preserve"> «Об основах системы профилактики безнадзорности и правонарушений несовершеннолетних»</w:t>
      </w:r>
      <w:r w:rsidR="00DA4E0D" w:rsidRPr="00946466">
        <w:rPr>
          <w:sz w:val="28"/>
          <w:szCs w:val="28"/>
        </w:rPr>
        <w:t>; Федерального закона от 24.07.1998 года №124-ФЗ «Об основных гарантиях прав ребенка в Российской Федерации;</w:t>
      </w:r>
      <w:proofErr w:type="gramEnd"/>
      <w:r w:rsidR="00DA4E0D" w:rsidRPr="00946466">
        <w:rPr>
          <w:sz w:val="28"/>
          <w:szCs w:val="28"/>
        </w:rPr>
        <w:t xml:space="preserve"> Устава МБОУ; Правил внутренного распорядка учащихся МБОУ.</w:t>
      </w:r>
      <w:r w:rsidR="001B6A47" w:rsidRPr="00946466">
        <w:rPr>
          <w:sz w:val="28"/>
          <w:szCs w:val="28"/>
        </w:rPr>
        <w:t xml:space="preserve"> </w:t>
      </w:r>
      <w:r w:rsidRPr="00946466">
        <w:rPr>
          <w:sz w:val="28"/>
          <w:szCs w:val="28"/>
        </w:rPr>
        <w:t xml:space="preserve"> </w:t>
      </w:r>
    </w:p>
    <w:p w:rsidR="001C0C36" w:rsidRPr="00946466" w:rsidRDefault="001C0C36" w:rsidP="00946466">
      <w:pPr>
        <w:pStyle w:val="a6"/>
        <w:rPr>
          <w:sz w:val="28"/>
          <w:szCs w:val="28"/>
        </w:rPr>
      </w:pPr>
      <w:r w:rsidRPr="00946466">
        <w:rPr>
          <w:sz w:val="28"/>
          <w:szCs w:val="28"/>
        </w:rPr>
        <w:t xml:space="preserve">1.2. </w:t>
      </w:r>
      <w:r w:rsidRPr="00946466">
        <w:rPr>
          <w:rFonts w:ascii="Times New Roman" w:hAnsi="Times New Roman" w:cs="Times New Roman"/>
          <w:sz w:val="28"/>
          <w:szCs w:val="28"/>
        </w:rPr>
        <w:t xml:space="preserve">Совет по профилактике правонарушений (далее Совет)  в </w:t>
      </w:r>
      <w:r w:rsidR="00DA4E0D" w:rsidRPr="00946466">
        <w:rPr>
          <w:rFonts w:ascii="Times New Roman" w:hAnsi="Times New Roman" w:cs="Times New Roman"/>
          <w:sz w:val="28"/>
          <w:szCs w:val="28"/>
        </w:rPr>
        <w:t xml:space="preserve">МБОУ </w:t>
      </w:r>
      <w:r w:rsidR="001718F5" w:rsidRPr="0094646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18F5" w:rsidRPr="00946466">
        <w:rPr>
          <w:rFonts w:ascii="Times New Roman" w:hAnsi="Times New Roman" w:cs="Times New Roman"/>
          <w:sz w:val="28"/>
          <w:szCs w:val="28"/>
        </w:rPr>
        <w:t>Печищинская</w:t>
      </w:r>
      <w:proofErr w:type="spellEnd"/>
      <w:r w:rsidR="001718F5" w:rsidRPr="00946466">
        <w:rPr>
          <w:rFonts w:ascii="Times New Roman" w:hAnsi="Times New Roman" w:cs="Times New Roman"/>
          <w:sz w:val="28"/>
          <w:szCs w:val="28"/>
        </w:rPr>
        <w:t xml:space="preserve">  ООШ» </w:t>
      </w:r>
      <w:proofErr w:type="spellStart"/>
      <w:r w:rsidR="001718F5" w:rsidRPr="00946466">
        <w:rPr>
          <w:rFonts w:ascii="Times New Roman" w:hAnsi="Times New Roman" w:cs="Times New Roman"/>
          <w:sz w:val="28"/>
          <w:szCs w:val="28"/>
        </w:rPr>
        <w:t>Верхнеус</w:t>
      </w:r>
      <w:r w:rsidR="00946466" w:rsidRPr="00946466">
        <w:rPr>
          <w:rFonts w:ascii="Times New Roman" w:hAnsi="Times New Roman" w:cs="Times New Roman"/>
          <w:sz w:val="28"/>
          <w:szCs w:val="28"/>
        </w:rPr>
        <w:t>лонского</w:t>
      </w:r>
      <w:proofErr w:type="spellEnd"/>
      <w:r w:rsidR="00946466" w:rsidRPr="0094646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718F5" w:rsidRPr="00946466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 w:rsidR="001718F5" w:rsidRPr="00946466">
        <w:rPr>
          <w:rFonts w:ascii="Times New Roman" w:hAnsi="Times New Roman" w:cs="Times New Roman"/>
          <w:sz w:val="28"/>
          <w:szCs w:val="28"/>
        </w:rPr>
        <w:fldChar w:fldCharType="begin"/>
      </w:r>
      <w:r w:rsidR="001718F5" w:rsidRPr="00946466">
        <w:rPr>
          <w:rFonts w:ascii="Times New Roman" w:hAnsi="Times New Roman" w:cs="Times New Roman"/>
          <w:sz w:val="28"/>
          <w:szCs w:val="28"/>
        </w:rPr>
        <w:instrText xml:space="preserve"> TOC \o "1-3" \h \z </w:instrText>
      </w:r>
      <w:r w:rsidR="001718F5" w:rsidRPr="00946466">
        <w:rPr>
          <w:rFonts w:ascii="Times New Roman" w:hAnsi="Times New Roman" w:cs="Times New Roman"/>
          <w:sz w:val="28"/>
          <w:szCs w:val="28"/>
        </w:rPr>
        <w:fldChar w:fldCharType="end"/>
      </w:r>
      <w:r w:rsidR="001718F5" w:rsidRPr="00946466">
        <w:rPr>
          <w:rFonts w:ascii="Times New Roman" w:hAnsi="Times New Roman" w:cs="Times New Roman"/>
          <w:sz w:val="28"/>
          <w:szCs w:val="28"/>
        </w:rPr>
        <w:t xml:space="preserve"> </w:t>
      </w:r>
      <w:r w:rsidRPr="00946466">
        <w:rPr>
          <w:rFonts w:ascii="Times New Roman" w:hAnsi="Times New Roman" w:cs="Times New Roman"/>
          <w:sz w:val="28"/>
          <w:szCs w:val="28"/>
        </w:rPr>
        <w:t>(далее - ОУ) яв</w:t>
      </w:r>
      <w:bookmarkStart w:id="0" w:name="_GoBack"/>
      <w:bookmarkEnd w:id="0"/>
      <w:r w:rsidRPr="00946466">
        <w:rPr>
          <w:rFonts w:ascii="Times New Roman" w:hAnsi="Times New Roman" w:cs="Times New Roman"/>
          <w:sz w:val="28"/>
          <w:szCs w:val="28"/>
        </w:rPr>
        <w:t>ляется структурным подразделением ОУ, создается для организации и обеспечения в ОУ комплексной системы профилактики правонарушений среди  детей и подростков.</w:t>
      </w:r>
      <w:r w:rsidRPr="00946466">
        <w:rPr>
          <w:sz w:val="28"/>
          <w:szCs w:val="28"/>
        </w:rPr>
        <w:t xml:space="preserve">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>1.3. Совет  выполняет функции координирующего организационно-методического органа взаимодействия ОУ и органов внутренних дел, подразделения по делам несовершеннолетних, социальной защиты, здравоохранения по обеспечению совместных профилактических мероприятий в решении проблем асоциального поведения детей и подростков в ОУ.</w:t>
      </w:r>
    </w:p>
    <w:p w:rsidR="001C0C36" w:rsidRPr="00946466" w:rsidRDefault="001C0C36" w:rsidP="001C0C36">
      <w:pPr>
        <w:jc w:val="both"/>
        <w:rPr>
          <w:b/>
          <w:bCs/>
          <w:sz w:val="28"/>
          <w:szCs w:val="28"/>
        </w:rPr>
      </w:pPr>
      <w:r w:rsidRPr="00946466">
        <w:rPr>
          <w:b/>
          <w:bCs/>
          <w:sz w:val="28"/>
          <w:szCs w:val="28"/>
        </w:rPr>
        <w:t>2. Цели и задачи Совета</w:t>
      </w:r>
    </w:p>
    <w:p w:rsidR="001C0C36" w:rsidRPr="00946466" w:rsidRDefault="001C0C36" w:rsidP="001C0C36">
      <w:pPr>
        <w:jc w:val="both"/>
        <w:rPr>
          <w:b/>
          <w:bCs/>
          <w:sz w:val="28"/>
          <w:szCs w:val="28"/>
        </w:rPr>
      </w:pPr>
      <w:r w:rsidRPr="00946466">
        <w:rPr>
          <w:b/>
          <w:bCs/>
          <w:sz w:val="28"/>
          <w:szCs w:val="28"/>
        </w:rPr>
        <w:t>2.1. Цели:</w:t>
      </w:r>
    </w:p>
    <w:p w:rsidR="001C0C36" w:rsidRPr="00946466" w:rsidRDefault="001C0C36" w:rsidP="001C0C36">
      <w:pPr>
        <w:ind w:firstLine="708"/>
        <w:jc w:val="both"/>
        <w:rPr>
          <w:sz w:val="28"/>
          <w:szCs w:val="28"/>
        </w:rPr>
      </w:pPr>
      <w:r w:rsidRPr="00946466">
        <w:rPr>
          <w:sz w:val="28"/>
          <w:szCs w:val="28"/>
        </w:rPr>
        <w:t>- Оказание консультативно-диагностической и социально-правовой помощи детям, находящимся в социально опасном положении, а также их родителям (законным представителям) по вопросам своевременного выявления девиантного поведения детей.</w:t>
      </w:r>
    </w:p>
    <w:p w:rsidR="001C0C36" w:rsidRPr="00946466" w:rsidRDefault="001C0C36" w:rsidP="001C0C36">
      <w:pPr>
        <w:ind w:firstLine="708"/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- Оказание личностно-ориентированной педагогической помощи детям и подросткам по формированию жизненных ценностей и развитию правового самосознания. </w:t>
      </w:r>
    </w:p>
    <w:p w:rsidR="001C0C36" w:rsidRPr="00946466" w:rsidRDefault="001C0C36" w:rsidP="001C0C36">
      <w:pPr>
        <w:jc w:val="both"/>
        <w:rPr>
          <w:b/>
          <w:iCs/>
          <w:sz w:val="28"/>
          <w:szCs w:val="28"/>
        </w:rPr>
      </w:pPr>
      <w:r w:rsidRPr="00946466">
        <w:rPr>
          <w:b/>
          <w:iCs/>
          <w:sz w:val="28"/>
          <w:szCs w:val="28"/>
        </w:rPr>
        <w:t xml:space="preserve"> 2.2.  Совет выполняет следующие задачи: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lastRenderedPageBreak/>
        <w:t xml:space="preserve">1.изучает и анализирует состояние правонарушений и преступности среди учащихся, состояние воспитательной и профилактической работы, направленной на их предупреждение;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2.рассматривает персональные дела учащихся - нарушителей порядка;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3.осуществляет </w:t>
      </w:r>
      <w:proofErr w:type="gramStart"/>
      <w:r w:rsidRPr="00946466">
        <w:rPr>
          <w:sz w:val="28"/>
          <w:szCs w:val="28"/>
        </w:rPr>
        <w:t>контроль за</w:t>
      </w:r>
      <w:proofErr w:type="gramEnd"/>
      <w:r w:rsidRPr="00946466">
        <w:rPr>
          <w:sz w:val="28"/>
          <w:szCs w:val="28"/>
        </w:rPr>
        <w:t xml:space="preserve"> поведением подростков, состоящих на внутришкольном учете;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4. выявляет трудновоспитуемых учащихся и родителей (законных представителей), не выполняющих своих обязанностей по воспитанию детей, сообщает о них в инспекцию по делам несовершеннолетних;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5.вовлекает подростков, склонных </w:t>
      </w:r>
      <w:proofErr w:type="gramStart"/>
      <w:r w:rsidRPr="00946466">
        <w:rPr>
          <w:sz w:val="28"/>
          <w:szCs w:val="28"/>
        </w:rPr>
        <w:t>к</w:t>
      </w:r>
      <w:proofErr w:type="gramEnd"/>
      <w:r w:rsidRPr="00946466">
        <w:rPr>
          <w:sz w:val="28"/>
          <w:szCs w:val="28"/>
        </w:rPr>
        <w:t xml:space="preserve"> правонарушениями, в спортивные секции, в кружки технического и художественного творчества;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5.организует индивидуальное шефство над трудными подростками;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6.осуществляет профилактическую работу с неблагополучными семьями, обсуждает поведение родителей, не выполняющих свои обязанности по воспитанию детей. В необходимых случаях ставит вопрос о привлечении таких родителей к установленной Законом ответственности перед соответствующими государственными и общественными организациями;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7.заслушивает на своих заседаниях отчеты закрепленных шефов о работе по предупреждению правонарушений среди учащихся, о выполнении рекомендаций и требований совета профилактики;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8.заслушивает классных руководителей о состоянии работы по укреплению дисциплины и профилактике правонарушений;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9.вносит проблемные вопросы на обсуждение педсовета и для принятия решения руководством школы;  ходатайствует перед педсоветом, РОВД и комиссией по делам несовершеннолетних о снятии с учета учащихся, исправивших свое поведение; 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10.оказывает помощь шефам, закрепленным за правонарушителями, в проведении индивидуальной воспитательной работы;  организует обучение общественного актива современным формам и методам работы по предупреждению правонарушений, </w:t>
      </w:r>
    </w:p>
    <w:p w:rsidR="001C0C36" w:rsidRPr="00946466" w:rsidRDefault="001C0C36" w:rsidP="001C0C36">
      <w:pPr>
        <w:suppressAutoHyphens/>
        <w:jc w:val="both"/>
        <w:rPr>
          <w:sz w:val="28"/>
          <w:szCs w:val="28"/>
        </w:rPr>
      </w:pPr>
      <w:r w:rsidRPr="00946466">
        <w:rPr>
          <w:sz w:val="28"/>
          <w:szCs w:val="28"/>
        </w:rPr>
        <w:t>11.развивает школьные отряды профилактики правонарушений;</w:t>
      </w:r>
    </w:p>
    <w:p w:rsidR="001C0C36" w:rsidRPr="00946466" w:rsidRDefault="001C0C36" w:rsidP="001C0C36">
      <w:pPr>
        <w:suppressAutoHyphens/>
        <w:jc w:val="both"/>
        <w:rPr>
          <w:bCs/>
          <w:sz w:val="28"/>
          <w:szCs w:val="28"/>
        </w:rPr>
      </w:pPr>
      <w:r w:rsidRPr="00946466">
        <w:rPr>
          <w:sz w:val="28"/>
          <w:szCs w:val="28"/>
        </w:rPr>
        <w:t>12.привлекает Попечительский совет и иных общественных родительских объединений к профилактической работе;</w:t>
      </w:r>
    </w:p>
    <w:p w:rsidR="001C0C36" w:rsidRPr="00946466" w:rsidRDefault="001C0C36" w:rsidP="001C0C36">
      <w:pPr>
        <w:suppressAutoHyphens/>
        <w:jc w:val="both"/>
        <w:rPr>
          <w:sz w:val="28"/>
          <w:szCs w:val="28"/>
        </w:rPr>
      </w:pPr>
      <w:r w:rsidRPr="00946466">
        <w:rPr>
          <w:sz w:val="28"/>
          <w:szCs w:val="28"/>
        </w:rPr>
        <w:t>13.освещать передовой опыт профилактической работы ОУ в средствах массовой информации.</w:t>
      </w:r>
    </w:p>
    <w:p w:rsidR="001C0C36" w:rsidRPr="00946466" w:rsidRDefault="001C0C36" w:rsidP="001C0C36">
      <w:pPr>
        <w:jc w:val="both"/>
        <w:rPr>
          <w:b/>
          <w:bCs/>
          <w:sz w:val="28"/>
          <w:szCs w:val="28"/>
        </w:rPr>
      </w:pPr>
      <w:r w:rsidRPr="00946466">
        <w:rPr>
          <w:b/>
          <w:bCs/>
          <w:sz w:val="28"/>
          <w:szCs w:val="28"/>
        </w:rPr>
        <w:t>2.  Структура и организация Совета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>2.1. Совет создается в ОУ приказом директора. Положение о Совете утверждается локальным актом на педагогическом совете ОУ или приказом директора.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>2.2. Свою деятельность Совет осуществляет в соответствии с Положением о Совете, утвержденным локальным актом на педагогическом совете ОУ или приказом директора.</w:t>
      </w:r>
    </w:p>
    <w:p w:rsidR="001C0C36" w:rsidRPr="00946466" w:rsidRDefault="001C0C36" w:rsidP="001C0C36">
      <w:pPr>
        <w:jc w:val="both"/>
        <w:rPr>
          <w:sz w:val="28"/>
          <w:szCs w:val="28"/>
        </w:rPr>
      </w:pPr>
      <w:r w:rsidRPr="00946466">
        <w:rPr>
          <w:sz w:val="28"/>
          <w:szCs w:val="28"/>
        </w:rPr>
        <w:t>2.3. В состав Совета входят следующие специалисты:</w:t>
      </w:r>
    </w:p>
    <w:p w:rsidR="001C0C36" w:rsidRPr="00946466" w:rsidRDefault="001C0C36" w:rsidP="001C0C36">
      <w:pPr>
        <w:suppressAutoHyphens/>
        <w:jc w:val="both"/>
        <w:rPr>
          <w:sz w:val="28"/>
          <w:szCs w:val="28"/>
        </w:rPr>
      </w:pPr>
      <w:r w:rsidRPr="00946466">
        <w:rPr>
          <w:sz w:val="28"/>
          <w:szCs w:val="28"/>
        </w:rPr>
        <w:t>- заместитель директора по воспитательной работе - председатель Совета;</w:t>
      </w:r>
    </w:p>
    <w:p w:rsidR="001C0C36" w:rsidRPr="00946466" w:rsidRDefault="001C0C36" w:rsidP="001C0C36">
      <w:pPr>
        <w:suppressAutoHyphens/>
        <w:jc w:val="both"/>
        <w:rPr>
          <w:sz w:val="28"/>
          <w:szCs w:val="28"/>
        </w:rPr>
      </w:pPr>
      <w:r w:rsidRPr="00946466">
        <w:rPr>
          <w:sz w:val="28"/>
          <w:szCs w:val="28"/>
        </w:rPr>
        <w:t>- педагог-организатор - секретарь Совета;</w:t>
      </w:r>
    </w:p>
    <w:p w:rsidR="001C0C36" w:rsidRPr="00946466" w:rsidRDefault="001C0C36" w:rsidP="001C0C36">
      <w:pPr>
        <w:suppressAutoHyphens/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- педагоги; </w:t>
      </w:r>
    </w:p>
    <w:p w:rsidR="001C0C36" w:rsidRPr="00946466" w:rsidRDefault="001C0C36" w:rsidP="001C0C36">
      <w:pPr>
        <w:suppressAutoHyphens/>
        <w:jc w:val="both"/>
        <w:rPr>
          <w:sz w:val="28"/>
          <w:szCs w:val="28"/>
        </w:rPr>
      </w:pPr>
      <w:r w:rsidRPr="00946466">
        <w:rPr>
          <w:sz w:val="28"/>
          <w:szCs w:val="28"/>
        </w:rPr>
        <w:t>- представители общественных родительских объединений;</w:t>
      </w:r>
    </w:p>
    <w:p w:rsidR="001C0C36" w:rsidRPr="00946466" w:rsidRDefault="001C0C36" w:rsidP="001C0C36">
      <w:pPr>
        <w:suppressAutoHyphens/>
        <w:jc w:val="both"/>
        <w:rPr>
          <w:sz w:val="28"/>
          <w:szCs w:val="28"/>
        </w:rPr>
      </w:pPr>
      <w:r w:rsidRPr="00946466">
        <w:rPr>
          <w:sz w:val="28"/>
          <w:szCs w:val="28"/>
        </w:rPr>
        <w:lastRenderedPageBreak/>
        <w:t>- фельдшер.</w:t>
      </w:r>
    </w:p>
    <w:p w:rsidR="001C0C36" w:rsidRPr="00946466" w:rsidRDefault="001C0C36" w:rsidP="001C0C36">
      <w:pPr>
        <w:suppressAutoHyphens/>
        <w:jc w:val="both"/>
        <w:rPr>
          <w:b/>
          <w:sz w:val="28"/>
          <w:szCs w:val="28"/>
        </w:rPr>
      </w:pPr>
      <w:r w:rsidRPr="00946466">
        <w:rPr>
          <w:b/>
          <w:sz w:val="28"/>
          <w:szCs w:val="28"/>
        </w:rPr>
        <w:t>3. Деятельность Совета профилактики</w:t>
      </w:r>
    </w:p>
    <w:p w:rsidR="001C0C36" w:rsidRPr="00946466" w:rsidRDefault="001C0C36" w:rsidP="001C0C36">
      <w:pPr>
        <w:pStyle w:val="a3"/>
        <w:numPr>
          <w:ilvl w:val="1"/>
          <w:numId w:val="1"/>
        </w:numPr>
        <w:spacing w:after="200"/>
        <w:ind w:left="567" w:hanging="567"/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Совет профилактики рассматривает вопросы, отнесенные к его компетенции, на своих заседаниях, которые проходят не реже одного раза в  месяц (кроме экстренных случаев). </w:t>
      </w:r>
      <w:r w:rsidRPr="00946466">
        <w:rPr>
          <w:sz w:val="28"/>
          <w:szCs w:val="28"/>
        </w:rPr>
        <w:br/>
        <w:t xml:space="preserve">Заседание протоколируется секретарём совета профилактики. </w:t>
      </w:r>
    </w:p>
    <w:p w:rsidR="001C0C36" w:rsidRPr="00946466" w:rsidRDefault="001C0C36" w:rsidP="001C0C36">
      <w:pPr>
        <w:pStyle w:val="a3"/>
        <w:numPr>
          <w:ilvl w:val="1"/>
          <w:numId w:val="1"/>
        </w:numPr>
        <w:spacing w:after="200"/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  При разборе персональных дел вместе с учащимися приглашаются закрепленный преподаватель, классный руководитель и родители (законные представители) учащегося. </w:t>
      </w:r>
    </w:p>
    <w:p w:rsidR="001C0C36" w:rsidRPr="00946466" w:rsidRDefault="001C0C36" w:rsidP="001C0C36">
      <w:pPr>
        <w:pStyle w:val="a3"/>
        <w:numPr>
          <w:ilvl w:val="1"/>
          <w:numId w:val="1"/>
        </w:numPr>
        <w:spacing w:after="200"/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  Работа совета профилактики планируется на учебный год. План работы обсуждается на заседании совета профилактики и утверждается директором ОУ. </w:t>
      </w:r>
    </w:p>
    <w:p w:rsidR="001C0C36" w:rsidRPr="00946466" w:rsidRDefault="001C0C36" w:rsidP="001C0C36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946466">
        <w:rPr>
          <w:sz w:val="28"/>
          <w:szCs w:val="28"/>
        </w:rPr>
        <w:t xml:space="preserve">  Свою работу совет профилактики проводит в тесном контакте с правоохранительными органами, общественными организациями, проводящими воспитательную работу с детьми. </w:t>
      </w:r>
    </w:p>
    <w:p w:rsidR="001C0C36" w:rsidRPr="00946466" w:rsidRDefault="001C0C36" w:rsidP="001C0C36">
      <w:pPr>
        <w:pStyle w:val="a5"/>
        <w:spacing w:before="0" w:after="0" w:line="240" w:lineRule="atLeast"/>
        <w:rPr>
          <w:b/>
          <w:sz w:val="28"/>
          <w:szCs w:val="28"/>
        </w:rPr>
      </w:pPr>
      <w:r w:rsidRPr="00946466">
        <w:rPr>
          <w:b/>
          <w:bCs/>
          <w:sz w:val="28"/>
          <w:szCs w:val="28"/>
        </w:rPr>
        <w:t>4. Документация совета профилактики.</w:t>
      </w:r>
    </w:p>
    <w:p w:rsidR="001C0C36" w:rsidRPr="00946466" w:rsidRDefault="001C0C36" w:rsidP="001C0C36">
      <w:pPr>
        <w:rPr>
          <w:sz w:val="28"/>
          <w:szCs w:val="28"/>
        </w:rPr>
      </w:pPr>
      <w:r w:rsidRPr="00946466">
        <w:rPr>
          <w:sz w:val="28"/>
          <w:szCs w:val="28"/>
        </w:rPr>
        <w:t xml:space="preserve">4.1. Приказ о создании совета профилактики. </w:t>
      </w:r>
      <w:r w:rsidRPr="00946466">
        <w:rPr>
          <w:sz w:val="28"/>
          <w:szCs w:val="28"/>
        </w:rPr>
        <w:br/>
        <w:t xml:space="preserve">4.2. Журнал заседаний. </w:t>
      </w:r>
      <w:r w:rsidRPr="00946466">
        <w:rPr>
          <w:sz w:val="28"/>
          <w:szCs w:val="28"/>
        </w:rPr>
        <w:br/>
        <w:t xml:space="preserve">4.3. Карты учащихся, состоящих на учете в ОУ. </w:t>
      </w:r>
      <w:r w:rsidRPr="00946466">
        <w:rPr>
          <w:sz w:val="28"/>
          <w:szCs w:val="28"/>
        </w:rPr>
        <w:br/>
        <w:t xml:space="preserve">4.4. Списки проблемных семей. </w:t>
      </w:r>
      <w:r w:rsidRPr="00946466">
        <w:rPr>
          <w:sz w:val="28"/>
          <w:szCs w:val="28"/>
        </w:rPr>
        <w:br/>
        <w:t>4.5. Списки детей-сирот.</w:t>
      </w:r>
    </w:p>
    <w:p w:rsidR="001F1CB2" w:rsidRPr="00946466" w:rsidRDefault="001F1CB2" w:rsidP="001F1CB2">
      <w:pPr>
        <w:shd w:val="clear" w:color="auto" w:fill="FFFFFF"/>
        <w:jc w:val="both"/>
        <w:rPr>
          <w:sz w:val="28"/>
          <w:szCs w:val="28"/>
        </w:rPr>
      </w:pPr>
    </w:p>
    <w:sectPr w:rsidR="001F1CB2" w:rsidRPr="00946466" w:rsidSect="001F1CB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CC3A7F"/>
    <w:multiLevelType w:val="multilevel"/>
    <w:tmpl w:val="ABECF5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5D75"/>
    <w:rsid w:val="000B003C"/>
    <w:rsid w:val="001718F5"/>
    <w:rsid w:val="001B6A47"/>
    <w:rsid w:val="001C0C36"/>
    <w:rsid w:val="001F1CB2"/>
    <w:rsid w:val="004C3C52"/>
    <w:rsid w:val="005D1674"/>
    <w:rsid w:val="007D49DC"/>
    <w:rsid w:val="00885D75"/>
    <w:rsid w:val="008A028C"/>
    <w:rsid w:val="00946466"/>
    <w:rsid w:val="00AE30A9"/>
    <w:rsid w:val="00B77B39"/>
    <w:rsid w:val="00DA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1CB2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C36"/>
    <w:pPr>
      <w:ind w:left="720"/>
      <w:contextualSpacing/>
    </w:pPr>
  </w:style>
  <w:style w:type="character" w:customStyle="1" w:styleId="Bodytext3">
    <w:name w:val="Body text (3)_"/>
    <w:link w:val="Bodytext30"/>
    <w:uiPriority w:val="99"/>
    <w:locked/>
    <w:rsid w:val="001C0C36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1C0C36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1C0C36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1C0C36"/>
    <w:pPr>
      <w:shd w:val="clear" w:color="auto" w:fill="FFFFFF"/>
      <w:spacing w:after="120"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1C0C36"/>
    <w:pPr>
      <w:shd w:val="clear" w:color="auto" w:fill="FFFFFF"/>
      <w:spacing w:before="120" w:line="274" w:lineRule="exact"/>
    </w:pPr>
    <w:rPr>
      <w:rFonts w:eastAsia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1C0C36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1C0C36"/>
    <w:pPr>
      <w:spacing w:before="30" w:after="30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1F1C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1718F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1CB2"/>
    <w:pPr>
      <w:keepNext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C36"/>
    <w:pPr>
      <w:ind w:left="720"/>
      <w:contextualSpacing/>
    </w:pPr>
  </w:style>
  <w:style w:type="character" w:customStyle="1" w:styleId="Bodytext3">
    <w:name w:val="Body text (3)_"/>
    <w:link w:val="Bodytext30"/>
    <w:uiPriority w:val="99"/>
    <w:locked/>
    <w:rsid w:val="001C0C36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1C0C36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1C0C36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1C0C36"/>
    <w:pPr>
      <w:shd w:val="clear" w:color="auto" w:fill="FFFFFF"/>
      <w:spacing w:after="120"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uiPriority w:val="99"/>
    <w:rsid w:val="001C0C36"/>
    <w:pPr>
      <w:shd w:val="clear" w:color="auto" w:fill="FFFFFF"/>
      <w:spacing w:before="120" w:line="274" w:lineRule="exact"/>
    </w:pPr>
    <w:rPr>
      <w:rFonts w:eastAsia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1C0C36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1C0C36"/>
    <w:pPr>
      <w:spacing w:before="30" w:after="30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1F1CB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Анастасия</cp:lastModifiedBy>
  <cp:revision>9</cp:revision>
  <cp:lastPrinted>2014-12-28T19:09:00Z</cp:lastPrinted>
  <dcterms:created xsi:type="dcterms:W3CDTF">2014-11-05T09:56:00Z</dcterms:created>
  <dcterms:modified xsi:type="dcterms:W3CDTF">2014-12-28T19:09:00Z</dcterms:modified>
</cp:coreProperties>
</file>